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361" w:rsidRPr="00592C1B" w:rsidRDefault="00520D3E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92C1B">
        <w:rPr>
          <w:rFonts w:ascii="Times New Roman" w:hAnsi="Times New Roman" w:cs="Times New Roman"/>
          <w:b/>
          <w:sz w:val="26"/>
          <w:szCs w:val="26"/>
          <w:u w:val="single"/>
        </w:rPr>
        <w:t xml:space="preserve">ИНН через Личный кабинет </w:t>
      </w:r>
    </w:p>
    <w:p w:rsidR="00520D3E" w:rsidRPr="00592C1B" w:rsidRDefault="00592C1B" w:rsidP="00520D3E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Межрайонная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ИФНС России №8 по Архангельской области и НАО сообщает, что п</w:t>
      </w:r>
      <w:bookmarkStart w:id="0" w:name="_GoBack"/>
      <w:bookmarkEnd w:id="0"/>
      <w:r w:rsidR="00520D3E" w:rsidRPr="00592C1B">
        <w:rPr>
          <w:rFonts w:ascii="Times New Roman" w:hAnsi="Times New Roman" w:cs="Times New Roman"/>
          <w:sz w:val="26"/>
          <w:szCs w:val="26"/>
        </w:rPr>
        <w:t>ользователи сервиса «Личный кабинет налогоплательщика для физических лиц» могут теперь бесплатно и в любое удобное время скачать электронное свидетельство о постановке на учет физического лица, подписанное усиленной квалифицированной электронной подписью.</w:t>
      </w:r>
    </w:p>
    <w:p w:rsidR="00520D3E" w:rsidRPr="00592C1B" w:rsidRDefault="00520D3E" w:rsidP="00520D3E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C1B">
        <w:rPr>
          <w:rFonts w:ascii="Times New Roman" w:hAnsi="Times New Roman" w:cs="Times New Roman"/>
          <w:sz w:val="26"/>
          <w:szCs w:val="26"/>
        </w:rPr>
        <w:t>Чтобы скачать ИНН, достаточно обратиться в раздел «Жизненные ситуации» и направить заявление о постановке физического лица на учет в налоговом органе. После чего в разделе «Профиль» появится возможность скачать ИНН неограниченное количество раз.</w:t>
      </w:r>
    </w:p>
    <w:sectPr w:rsidR="00520D3E" w:rsidRPr="00592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D3E"/>
    <w:rsid w:val="00520D3E"/>
    <w:rsid w:val="00592C1B"/>
    <w:rsid w:val="0073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Дьячкова Алена Николаевна</dc:creator>
  <cp:lastModifiedBy>Дьячкова Алена Николаевна</cp:lastModifiedBy>
  <cp:revision>2</cp:revision>
  <dcterms:created xsi:type="dcterms:W3CDTF">2021-04-30T09:21:00Z</dcterms:created>
  <dcterms:modified xsi:type="dcterms:W3CDTF">2021-05-19T07:22:00Z</dcterms:modified>
</cp:coreProperties>
</file>